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8ADF6" w14:textId="0A1FA99F" w:rsidR="008F0BEB" w:rsidRPr="008F0BEB" w:rsidRDefault="008F0BEB" w:rsidP="008658F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BEB">
        <w:rPr>
          <w:rFonts w:ascii="Times New Roman" w:hAnsi="Times New Roman" w:cs="Times New Roman"/>
          <w:b/>
          <w:bCs/>
          <w:sz w:val="28"/>
          <w:szCs w:val="28"/>
        </w:rPr>
        <w:t xml:space="preserve">Акция </w:t>
      </w:r>
      <w:r w:rsidR="008658F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658F8" w:rsidRPr="008658F8">
        <w:rPr>
          <w:rFonts w:ascii="Times New Roman" w:hAnsi="Times New Roman" w:cs="Times New Roman"/>
          <w:b/>
          <w:bCs/>
          <w:sz w:val="28"/>
          <w:szCs w:val="28"/>
        </w:rPr>
        <w:t>Иоанно-Богословск</w:t>
      </w:r>
      <w:r w:rsidR="008658F8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8658F8" w:rsidRPr="008658F8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</w:t>
      </w:r>
      <w:r w:rsidR="008658F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8658F8" w:rsidRPr="008658F8">
        <w:rPr>
          <w:rFonts w:ascii="Times New Roman" w:hAnsi="Times New Roman" w:cs="Times New Roman"/>
          <w:b/>
          <w:bCs/>
          <w:sz w:val="28"/>
          <w:szCs w:val="28"/>
        </w:rPr>
        <w:t xml:space="preserve"> искусств</w:t>
      </w:r>
    </w:p>
    <w:p w14:paraId="56C6924E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>3.1.</w:t>
      </w:r>
      <w:r w:rsidRPr="008F0B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BEB">
        <w:rPr>
          <w:rFonts w:ascii="Times New Roman" w:hAnsi="Times New Roman" w:cs="Times New Roman"/>
          <w:sz w:val="28"/>
          <w:szCs w:val="28"/>
        </w:rPr>
        <w:t>Каждый участник может принять участие в акции</w:t>
      </w:r>
      <w:r w:rsidRPr="008F0B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BEB">
        <w:rPr>
          <w:rFonts w:ascii="Times New Roman" w:hAnsi="Times New Roman" w:cs="Times New Roman"/>
          <w:sz w:val="28"/>
          <w:szCs w:val="28"/>
        </w:rPr>
        <w:t xml:space="preserve">сбора гуманитарной помощи военнослужащим, принимающим участие в специальной военной операции: </w:t>
      </w:r>
      <w:r w:rsidRPr="008F0BEB">
        <w:rPr>
          <w:rFonts w:ascii="Times New Roman" w:hAnsi="Times New Roman" w:cs="Times New Roman"/>
          <w:b/>
          <w:bCs/>
          <w:sz w:val="28"/>
          <w:szCs w:val="28"/>
        </w:rPr>
        <w:t>«Помоги СВОим»</w:t>
      </w:r>
      <w:r w:rsidRPr="008F0BEB">
        <w:rPr>
          <w:rFonts w:ascii="Times New Roman" w:hAnsi="Times New Roman" w:cs="Times New Roman"/>
          <w:sz w:val="28"/>
          <w:szCs w:val="28"/>
        </w:rPr>
        <w:t>.</w:t>
      </w:r>
    </w:p>
    <w:p w14:paraId="1AE78F4F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>3.2.</w:t>
      </w:r>
      <w:r w:rsidRPr="008F0BEB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необходимых вещей:</w:t>
      </w:r>
    </w:p>
    <w:p w14:paraId="40717C6D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>* Предметы личной гигиены: мыло, зубные щетки и паста, влажные салфетки, туалетная бумага, шампуни, дезодоранты, бритвенные принадлежности.</w:t>
      </w:r>
    </w:p>
    <w:p w14:paraId="5CBF3A50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 xml:space="preserve">* Продукты питания длительного хранения: консервы (мясные, рыбные, овощные), крупы, макаронные изделия, чай, кофе, сахар, мед, шоколад, печенье, орехи. </w:t>
      </w:r>
    </w:p>
    <w:p w14:paraId="2F2CEB4D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 xml:space="preserve">* Теплая одежда: термобелье, носки, перчатки, шапки, шарфы, теплые стельки. </w:t>
      </w:r>
    </w:p>
    <w:p w14:paraId="694BB373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 xml:space="preserve">* Прочее: батарейки, фонарики, письма и открытки от детей и взрослых. </w:t>
      </w:r>
    </w:p>
    <w:p w14:paraId="183031C0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>* Категорически запрещается принимать: алкоголь, табачные изделия, скоропортящиеся продукты, оружие и боеприпасы, наркотические средства, запрещенные лекарства.</w:t>
      </w:r>
    </w:p>
    <w:p w14:paraId="0BF1469B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>3.3.</w:t>
      </w:r>
      <w:r w:rsidRPr="008F0BEB">
        <w:rPr>
          <w:rFonts w:ascii="Times New Roman" w:hAnsi="Times New Roman" w:cs="Times New Roman"/>
          <w:b/>
          <w:bCs/>
          <w:sz w:val="28"/>
          <w:szCs w:val="28"/>
        </w:rPr>
        <w:t xml:space="preserve"> По всем вопросам акции «Помоги СВОим» обращаться: </w:t>
      </w:r>
    </w:p>
    <w:p w14:paraId="422E5019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>Организатор «Готовим для СВОих» Жихарева Анжела</w:t>
      </w:r>
    </w:p>
    <w:p w14:paraId="05C393DF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>8-916-231-77-64</w:t>
      </w:r>
    </w:p>
    <w:p w14:paraId="3B0C7BBF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 xml:space="preserve">Организатор «Шьём и вяжем для СВОих» Рыжакова Надежда </w:t>
      </w:r>
    </w:p>
    <w:p w14:paraId="68F42EE4" w14:textId="77777777" w:rsidR="008F0BEB" w:rsidRPr="008F0BEB" w:rsidRDefault="008F0BEB" w:rsidP="008F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BEB">
        <w:rPr>
          <w:rFonts w:ascii="Times New Roman" w:hAnsi="Times New Roman" w:cs="Times New Roman"/>
          <w:sz w:val="28"/>
          <w:szCs w:val="28"/>
        </w:rPr>
        <w:t>8-915-111-67-19</w:t>
      </w:r>
    </w:p>
    <w:p w14:paraId="41EE9805" w14:textId="77777777" w:rsidR="00EB6087" w:rsidRDefault="00EB6087"/>
    <w:sectPr w:rsidR="00EB6087" w:rsidSect="00C976A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67"/>
    <w:rsid w:val="00251424"/>
    <w:rsid w:val="00264E34"/>
    <w:rsid w:val="00494767"/>
    <w:rsid w:val="00681534"/>
    <w:rsid w:val="008658F8"/>
    <w:rsid w:val="008F0BEB"/>
    <w:rsid w:val="00C976AA"/>
    <w:rsid w:val="00D858F0"/>
    <w:rsid w:val="00EB6087"/>
    <w:rsid w:val="00F0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CC07"/>
  <w15:chartTrackingRefBased/>
  <w15:docId w15:val="{9A77CE51-0638-44F5-BAF4-39A31784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4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4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4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47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47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47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47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47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47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4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4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4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4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47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47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47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4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47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47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Благочиния</dc:creator>
  <cp:keywords/>
  <dc:description/>
  <cp:lastModifiedBy>Mikhalenya Alexey</cp:lastModifiedBy>
  <cp:revision>5</cp:revision>
  <dcterms:created xsi:type="dcterms:W3CDTF">2026-08-14T10:10:00Z</dcterms:created>
  <dcterms:modified xsi:type="dcterms:W3CDTF">2026-08-26T07:26:00Z</dcterms:modified>
</cp:coreProperties>
</file>